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66" w:rsidRPr="00E37913" w:rsidRDefault="006F6266" w:rsidP="006F6266">
      <w:pPr>
        <w:jc w:val="center"/>
        <w:rPr>
          <w:lang w:val="en-GB"/>
        </w:rPr>
      </w:pPr>
      <w:r w:rsidRPr="00E37913">
        <w:rPr>
          <w:noProof/>
          <w:lang w:val="en-US"/>
        </w:rPr>
        <w:drawing>
          <wp:inline distT="0" distB="0" distL="0" distR="0" wp14:anchorId="111DF3BB" wp14:editId="451C05CE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66" w:rsidRDefault="006F6266" w:rsidP="006F6266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6F6266" w:rsidRPr="00C82B48" w:rsidRDefault="006F6266" w:rsidP="006F6266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</w:t>
      </w:r>
      <w:r w:rsidRPr="00325EA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6F6266" w:rsidRPr="00DB623D" w:rsidRDefault="006F6266" w:rsidP="006F62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6F6266" w:rsidRPr="00C82B48" w:rsidRDefault="006F6266" w:rsidP="006F6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SAINT VINCENT AND THE GRENADINES</w:t>
      </w:r>
    </w:p>
    <w:p w:rsidR="006F6266" w:rsidRPr="005A5A52" w:rsidRDefault="006F6266" w:rsidP="006F6266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6F6266" w:rsidRPr="00C82B48" w:rsidRDefault="006F6266" w:rsidP="006F6266">
      <w:pPr>
        <w:spacing w:after="0"/>
        <w:jc w:val="center"/>
        <w:rPr>
          <w:rFonts w:ascii="Arial" w:hAnsi="Arial" w:cs="Arial"/>
          <w:b/>
          <w:lang w:val="en-GB"/>
        </w:rPr>
      </w:pPr>
      <w:r w:rsidRPr="00C82B48">
        <w:rPr>
          <w:rFonts w:ascii="Arial" w:hAnsi="Arial" w:cs="Arial"/>
          <w:b/>
          <w:lang w:val="en-GB"/>
        </w:rPr>
        <w:t>STATEMENT BY SIERRA LEONE</w:t>
      </w:r>
    </w:p>
    <w:p w:rsidR="006F6266" w:rsidRDefault="006F6266" w:rsidP="006F6266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6F6266" w:rsidRDefault="006F6266" w:rsidP="006F6266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 May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6F6266" w:rsidRPr="00E21353" w:rsidRDefault="006F6266" w:rsidP="006F62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F6266" w:rsidRPr="00E21353" w:rsidRDefault="006F6266" w:rsidP="006F62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F6266" w:rsidRPr="00E21353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21353">
        <w:rPr>
          <w:rFonts w:ascii="Arial" w:hAnsi="Arial" w:cs="Arial"/>
          <w:sz w:val="24"/>
          <w:szCs w:val="24"/>
          <w:lang w:val="en-GB"/>
        </w:rPr>
        <w:t>Mr President,</w:t>
      </w:r>
    </w:p>
    <w:p w:rsidR="006F6266" w:rsidRPr="00E21353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F6266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21353">
        <w:rPr>
          <w:rFonts w:ascii="Arial" w:hAnsi="Arial" w:cs="Arial"/>
          <w:sz w:val="24"/>
          <w:szCs w:val="24"/>
          <w:lang w:val="en-GB"/>
        </w:rPr>
        <w:t>Sierra Leone</w:t>
      </w:r>
      <w:r>
        <w:rPr>
          <w:rFonts w:ascii="Arial" w:hAnsi="Arial" w:cs="Arial"/>
          <w:sz w:val="24"/>
          <w:szCs w:val="24"/>
          <w:lang w:val="en-GB"/>
        </w:rPr>
        <w:t xml:space="preserve"> warmly</w:t>
      </w:r>
      <w:r w:rsidRPr="00E21353">
        <w:rPr>
          <w:rFonts w:ascii="Arial" w:hAnsi="Arial" w:cs="Arial"/>
          <w:sz w:val="24"/>
          <w:szCs w:val="24"/>
          <w:lang w:val="en-GB"/>
        </w:rPr>
        <w:t xml:space="preserve"> welcomes the delegation from the </w:t>
      </w:r>
      <w:r>
        <w:rPr>
          <w:rFonts w:ascii="Arial" w:hAnsi="Arial" w:cs="Arial"/>
          <w:sz w:val="24"/>
          <w:szCs w:val="24"/>
          <w:lang w:val="en-GB"/>
        </w:rPr>
        <w:t>Saint Vincent and the Grenadines</w:t>
      </w:r>
      <w:r w:rsidRPr="00E21353">
        <w:rPr>
          <w:rFonts w:ascii="Arial" w:hAnsi="Arial" w:cs="Arial"/>
          <w:sz w:val="24"/>
          <w:szCs w:val="24"/>
          <w:lang w:val="en-GB"/>
        </w:rPr>
        <w:t xml:space="preserve"> and thanks t</w:t>
      </w:r>
      <w:r>
        <w:rPr>
          <w:rFonts w:ascii="Arial" w:hAnsi="Arial" w:cs="Arial"/>
          <w:sz w:val="24"/>
          <w:szCs w:val="24"/>
          <w:lang w:val="en-GB"/>
        </w:rPr>
        <w:t>hem for their oral presentation</w:t>
      </w:r>
      <w:r w:rsidR="003635B5">
        <w:rPr>
          <w:rFonts w:ascii="Arial" w:hAnsi="Arial" w:cs="Arial"/>
          <w:sz w:val="24"/>
          <w:szCs w:val="24"/>
          <w:lang w:val="en-GB"/>
        </w:rPr>
        <w:t xml:space="preserve"> and </w:t>
      </w:r>
      <w:r w:rsidR="001E150E">
        <w:rPr>
          <w:rFonts w:ascii="Arial" w:hAnsi="Arial" w:cs="Arial"/>
          <w:sz w:val="24"/>
          <w:szCs w:val="24"/>
          <w:lang w:val="en-GB"/>
        </w:rPr>
        <w:t xml:space="preserve">today’s </w:t>
      </w:r>
      <w:r w:rsidR="003635B5">
        <w:rPr>
          <w:rFonts w:ascii="Arial" w:hAnsi="Arial" w:cs="Arial"/>
          <w:sz w:val="24"/>
          <w:szCs w:val="24"/>
          <w:lang w:val="en-GB"/>
        </w:rPr>
        <w:t>update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6F6266" w:rsidRPr="00E21353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F6266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21353">
        <w:rPr>
          <w:rFonts w:ascii="Arial" w:hAnsi="Arial" w:cs="Arial"/>
          <w:sz w:val="24"/>
          <w:szCs w:val="24"/>
          <w:lang w:val="en-GB"/>
        </w:rPr>
        <w:t xml:space="preserve">My delegation </w:t>
      </w:r>
      <w:r w:rsidR="001E150E">
        <w:rPr>
          <w:rFonts w:ascii="Arial" w:hAnsi="Arial" w:cs="Arial"/>
          <w:sz w:val="24"/>
          <w:szCs w:val="24"/>
          <w:lang w:val="en-GB"/>
        </w:rPr>
        <w:t>notes with interest how</w:t>
      </w:r>
      <w:r>
        <w:rPr>
          <w:rFonts w:ascii="Arial" w:hAnsi="Arial" w:cs="Arial"/>
          <w:sz w:val="24"/>
          <w:szCs w:val="24"/>
          <w:lang w:val="en-GB"/>
        </w:rPr>
        <w:t xml:space="preserve"> Saint Vincent and the Grenadines has </w:t>
      </w:r>
      <w:r w:rsidR="003635B5">
        <w:rPr>
          <w:rFonts w:ascii="Arial" w:hAnsi="Arial" w:cs="Arial"/>
          <w:sz w:val="24"/>
          <w:szCs w:val="24"/>
          <w:lang w:val="en-GB"/>
        </w:rPr>
        <w:t xml:space="preserve">since its last UPR cycle sought to </w:t>
      </w:r>
      <w:r w:rsidR="001E150E">
        <w:rPr>
          <w:rFonts w:ascii="Arial" w:hAnsi="Arial" w:cs="Arial"/>
          <w:sz w:val="24"/>
          <w:szCs w:val="24"/>
          <w:lang w:val="en-GB"/>
        </w:rPr>
        <w:t xml:space="preserve">further </w:t>
      </w:r>
      <w:r w:rsidR="002C2EDE">
        <w:rPr>
          <w:rFonts w:ascii="Arial" w:hAnsi="Arial" w:cs="Arial"/>
          <w:sz w:val="24"/>
          <w:szCs w:val="24"/>
          <w:lang w:val="en-GB"/>
        </w:rPr>
        <w:t>improve human rights st</w:t>
      </w:r>
      <w:r w:rsidR="001E150E">
        <w:rPr>
          <w:rFonts w:ascii="Arial" w:hAnsi="Arial" w:cs="Arial"/>
          <w:sz w:val="24"/>
          <w:szCs w:val="24"/>
          <w:lang w:val="en-GB"/>
        </w:rPr>
        <w:t>andards nationally. Two notable examples include the</w:t>
      </w:r>
      <w:r w:rsidR="00365E1D">
        <w:rPr>
          <w:rFonts w:ascii="Arial" w:hAnsi="Arial" w:cs="Arial"/>
          <w:sz w:val="24"/>
          <w:szCs w:val="24"/>
          <w:lang w:val="en-GB"/>
        </w:rPr>
        <w:t xml:space="preserve"> </w:t>
      </w:r>
      <w:r w:rsidR="001E150E">
        <w:rPr>
          <w:rFonts w:ascii="Arial" w:hAnsi="Arial" w:cs="Arial"/>
          <w:sz w:val="24"/>
          <w:szCs w:val="24"/>
          <w:lang w:val="en-GB"/>
        </w:rPr>
        <w:t>establishment of</w:t>
      </w:r>
      <w:r w:rsidR="002C2EDE">
        <w:rPr>
          <w:rFonts w:ascii="Arial" w:hAnsi="Arial" w:cs="Arial"/>
          <w:sz w:val="24"/>
          <w:szCs w:val="24"/>
          <w:lang w:val="en-GB"/>
        </w:rPr>
        <w:t xml:space="preserve"> </w:t>
      </w:r>
      <w:r w:rsidR="00F34B0C">
        <w:rPr>
          <w:rFonts w:ascii="Arial" w:hAnsi="Arial" w:cs="Arial"/>
          <w:sz w:val="24"/>
          <w:szCs w:val="24"/>
          <w:lang w:val="en-GB"/>
        </w:rPr>
        <w:t>a poverty reduction strategy</w:t>
      </w:r>
      <w:r w:rsidR="004C3E71">
        <w:rPr>
          <w:rFonts w:ascii="Arial" w:hAnsi="Arial" w:cs="Arial"/>
          <w:sz w:val="24"/>
          <w:szCs w:val="24"/>
          <w:lang w:val="en-GB"/>
        </w:rPr>
        <w:t>,</w:t>
      </w:r>
      <w:r w:rsidR="00F34B0C">
        <w:rPr>
          <w:rFonts w:ascii="Arial" w:hAnsi="Arial" w:cs="Arial"/>
          <w:sz w:val="24"/>
          <w:szCs w:val="24"/>
          <w:lang w:val="en-GB"/>
        </w:rPr>
        <w:t xml:space="preserve"> and </w:t>
      </w:r>
      <w:r w:rsidR="002C2EDE">
        <w:rPr>
          <w:rFonts w:ascii="Arial" w:hAnsi="Arial" w:cs="Arial"/>
          <w:sz w:val="24"/>
          <w:szCs w:val="24"/>
          <w:lang w:val="en-GB"/>
        </w:rPr>
        <w:t>in 20</w:t>
      </w:r>
      <w:r w:rsidR="005E4599">
        <w:rPr>
          <w:rFonts w:ascii="Arial" w:hAnsi="Arial" w:cs="Arial"/>
          <w:sz w:val="24"/>
          <w:szCs w:val="24"/>
          <w:lang w:val="en-GB"/>
        </w:rPr>
        <w:t>15</w:t>
      </w:r>
      <w:r w:rsidR="00F34B0C">
        <w:rPr>
          <w:rFonts w:ascii="Arial" w:hAnsi="Arial" w:cs="Arial"/>
          <w:sz w:val="24"/>
          <w:szCs w:val="24"/>
          <w:lang w:val="en-GB"/>
        </w:rPr>
        <w:t>,</w:t>
      </w:r>
      <w:r w:rsidR="005E4599">
        <w:rPr>
          <w:rFonts w:ascii="Arial" w:hAnsi="Arial" w:cs="Arial"/>
          <w:sz w:val="24"/>
          <w:szCs w:val="24"/>
          <w:lang w:val="en-GB"/>
        </w:rPr>
        <w:t xml:space="preserve"> the Domestic Violence Act. Equally notable is the establishment of a national action plan to end gender based violence.</w:t>
      </w:r>
    </w:p>
    <w:p w:rsidR="003635B5" w:rsidRDefault="003635B5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3635B5" w:rsidRPr="00E21353" w:rsidRDefault="009E45A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1E150E">
        <w:rPr>
          <w:rFonts w:ascii="Arial" w:hAnsi="Arial" w:cs="Arial"/>
          <w:sz w:val="24"/>
          <w:szCs w:val="24"/>
          <w:lang w:val="en-GB"/>
        </w:rPr>
        <w:t>s a Small Island Developing State,</w:t>
      </w:r>
      <w:r w:rsidR="003635B5">
        <w:rPr>
          <w:rFonts w:ascii="Arial" w:hAnsi="Arial" w:cs="Arial"/>
          <w:sz w:val="24"/>
          <w:szCs w:val="24"/>
          <w:lang w:val="en-GB"/>
        </w:rPr>
        <w:t xml:space="preserve"> Saint Vincent and the Grenadines </w:t>
      </w:r>
      <w:r>
        <w:rPr>
          <w:rFonts w:ascii="Arial" w:hAnsi="Arial" w:cs="Arial"/>
          <w:sz w:val="24"/>
          <w:szCs w:val="24"/>
          <w:lang w:val="en-GB"/>
        </w:rPr>
        <w:t xml:space="preserve">has expressed </w:t>
      </w:r>
      <w:r w:rsidR="008E3E4F">
        <w:rPr>
          <w:rFonts w:ascii="Arial" w:hAnsi="Arial" w:cs="Arial"/>
          <w:sz w:val="24"/>
          <w:szCs w:val="24"/>
          <w:lang w:val="en-GB"/>
        </w:rPr>
        <w:t xml:space="preserve">the fact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that it faces</w:t>
      </w:r>
      <w:r w:rsidR="005E4599">
        <w:rPr>
          <w:rFonts w:ascii="Arial" w:hAnsi="Arial" w:cs="Arial"/>
          <w:sz w:val="24"/>
          <w:szCs w:val="24"/>
          <w:lang w:val="en-GB"/>
        </w:rPr>
        <w:t xml:space="preserve"> various technical and fin</w:t>
      </w:r>
      <w:r w:rsidR="001E150E">
        <w:rPr>
          <w:rFonts w:ascii="Arial" w:hAnsi="Arial" w:cs="Arial"/>
          <w:sz w:val="24"/>
          <w:szCs w:val="24"/>
          <w:lang w:val="en-GB"/>
        </w:rPr>
        <w:t>ancial constraints</w:t>
      </w:r>
      <w:r>
        <w:rPr>
          <w:rFonts w:ascii="Arial" w:hAnsi="Arial" w:cs="Arial"/>
          <w:sz w:val="24"/>
          <w:szCs w:val="24"/>
          <w:lang w:val="en-GB"/>
        </w:rPr>
        <w:t>, h</w:t>
      </w:r>
      <w:r w:rsidR="001E150E">
        <w:rPr>
          <w:rFonts w:ascii="Arial" w:hAnsi="Arial" w:cs="Arial"/>
          <w:sz w:val="24"/>
          <w:szCs w:val="24"/>
          <w:lang w:val="en-GB"/>
        </w:rPr>
        <w:t>owever,</w:t>
      </w:r>
      <w:r w:rsidR="006C3BAC">
        <w:rPr>
          <w:rFonts w:ascii="Arial" w:hAnsi="Arial" w:cs="Arial"/>
          <w:sz w:val="24"/>
          <w:szCs w:val="24"/>
          <w:lang w:val="en-GB"/>
        </w:rPr>
        <w:t xml:space="preserve"> Sierra Leone</w:t>
      </w:r>
      <w:r w:rsidR="001E150E">
        <w:rPr>
          <w:rFonts w:ascii="Arial" w:hAnsi="Arial" w:cs="Arial"/>
          <w:sz w:val="24"/>
          <w:szCs w:val="24"/>
          <w:lang w:val="en-GB"/>
        </w:rPr>
        <w:t xml:space="preserve"> is en</w:t>
      </w:r>
      <w:r>
        <w:rPr>
          <w:rFonts w:ascii="Arial" w:hAnsi="Arial" w:cs="Arial"/>
          <w:sz w:val="24"/>
          <w:szCs w:val="24"/>
          <w:lang w:val="en-GB"/>
        </w:rPr>
        <w:t>couraged by the progress made to address some of the development</w:t>
      </w:r>
      <w:r w:rsidR="001E150E">
        <w:rPr>
          <w:rFonts w:ascii="Arial" w:hAnsi="Arial" w:cs="Arial"/>
          <w:sz w:val="24"/>
          <w:szCs w:val="24"/>
          <w:lang w:val="en-GB"/>
        </w:rPr>
        <w:t xml:space="preserve"> issues, including</w:t>
      </w:r>
      <w:r w:rsidR="004C3E71">
        <w:rPr>
          <w:rFonts w:ascii="Arial" w:hAnsi="Arial" w:cs="Arial"/>
          <w:sz w:val="24"/>
          <w:szCs w:val="24"/>
          <w:lang w:val="en-GB"/>
        </w:rPr>
        <w:t xml:space="preserve"> through</w:t>
      </w:r>
      <w:r w:rsidR="001E150E">
        <w:rPr>
          <w:rFonts w:ascii="Arial" w:hAnsi="Arial" w:cs="Arial"/>
          <w:sz w:val="24"/>
          <w:szCs w:val="24"/>
          <w:lang w:val="en-GB"/>
        </w:rPr>
        <w:t xml:space="preserve"> the Zero Hunger Initiative.</w:t>
      </w:r>
      <w:r w:rsidR="00BE452E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6F6266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3BAC" w:rsidRDefault="00BE452E" w:rsidP="001E150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Nevertheless</w:t>
      </w:r>
      <w:r w:rsidR="001E150E">
        <w:rPr>
          <w:rFonts w:ascii="Arial" w:hAnsi="Arial" w:cs="Arial"/>
          <w:sz w:val="24"/>
          <w:szCs w:val="24"/>
          <w:lang w:val="en-GB"/>
        </w:rPr>
        <w:t xml:space="preserve">, Sierra Leone </w:t>
      </w:r>
      <w:r w:rsidR="005E4599">
        <w:rPr>
          <w:rFonts w:ascii="Arial" w:hAnsi="Arial" w:cs="Arial"/>
          <w:sz w:val="24"/>
          <w:szCs w:val="24"/>
          <w:lang w:val="en-GB"/>
        </w:rPr>
        <w:t xml:space="preserve">would </w:t>
      </w:r>
      <w:r>
        <w:rPr>
          <w:rFonts w:ascii="Arial" w:hAnsi="Arial" w:cs="Arial"/>
          <w:sz w:val="24"/>
          <w:szCs w:val="24"/>
          <w:lang w:val="en-GB"/>
        </w:rPr>
        <w:t>urge</w:t>
      </w:r>
      <w:r w:rsidR="005E4599">
        <w:rPr>
          <w:rFonts w:ascii="Arial" w:hAnsi="Arial" w:cs="Arial"/>
          <w:sz w:val="24"/>
          <w:szCs w:val="24"/>
          <w:lang w:val="en-GB"/>
        </w:rPr>
        <w:t xml:space="preserve"> </w:t>
      </w:r>
      <w:r w:rsidR="006C3BAC">
        <w:rPr>
          <w:rFonts w:ascii="Arial" w:hAnsi="Arial" w:cs="Arial"/>
          <w:sz w:val="24"/>
          <w:szCs w:val="24"/>
          <w:lang w:val="en-GB"/>
        </w:rPr>
        <w:t>Saint Vincent and the Grenadines to strengthen</w:t>
      </w:r>
      <w:r w:rsidR="009E45A6">
        <w:rPr>
          <w:rFonts w:ascii="Arial" w:hAnsi="Arial" w:cs="Arial"/>
          <w:sz w:val="24"/>
          <w:szCs w:val="24"/>
          <w:lang w:val="en-GB"/>
        </w:rPr>
        <w:t xml:space="preserve"> its regional collaboration efforts aimed at combating trafficking in </w:t>
      </w:r>
      <w:r w:rsidR="001E150E">
        <w:rPr>
          <w:rFonts w:ascii="Arial" w:hAnsi="Arial" w:cs="Arial"/>
          <w:sz w:val="24"/>
          <w:szCs w:val="24"/>
          <w:lang w:val="en-GB"/>
        </w:rPr>
        <w:t>persons. In add</w:t>
      </w:r>
      <w:r w:rsidR="009E45A6">
        <w:rPr>
          <w:rFonts w:ascii="Arial" w:hAnsi="Arial" w:cs="Arial"/>
          <w:sz w:val="24"/>
          <w:szCs w:val="24"/>
          <w:lang w:val="en-GB"/>
        </w:rPr>
        <w:t xml:space="preserve">ition, </w:t>
      </w:r>
      <w:r w:rsidR="00E72FB7">
        <w:rPr>
          <w:rFonts w:ascii="Arial" w:hAnsi="Arial" w:cs="Arial"/>
          <w:sz w:val="24"/>
          <w:szCs w:val="24"/>
          <w:lang w:val="en-GB"/>
        </w:rPr>
        <w:t>Saint Vincent and the Grenadines</w:t>
      </w:r>
      <w:r w:rsidR="009E45A6">
        <w:rPr>
          <w:rFonts w:ascii="Arial" w:hAnsi="Arial" w:cs="Arial"/>
          <w:sz w:val="24"/>
          <w:szCs w:val="24"/>
          <w:lang w:val="en-GB"/>
        </w:rPr>
        <w:t xml:space="preserve"> should expedite </w:t>
      </w:r>
      <w:r w:rsidR="001E150E">
        <w:rPr>
          <w:rFonts w:ascii="Arial" w:hAnsi="Arial" w:cs="Arial"/>
          <w:sz w:val="24"/>
          <w:szCs w:val="24"/>
          <w:lang w:val="en-GB"/>
        </w:rPr>
        <w:t>legal reforms with regard to the enactment of the child justice laws and r</w:t>
      </w:r>
      <w:r w:rsidR="006C3BAC">
        <w:rPr>
          <w:rFonts w:ascii="Arial" w:hAnsi="Arial" w:cs="Arial"/>
          <w:sz w:val="24"/>
          <w:szCs w:val="24"/>
          <w:lang w:val="en-GB"/>
        </w:rPr>
        <w:t>aise the age of criminal responsibility</w:t>
      </w:r>
      <w:r w:rsidR="001E150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to 18.  My delegation would also like to encourage Saint Vincent and the Grenadines to maintain its de facto moratorium on the death penalty, with a view of abolishing it.</w:t>
      </w:r>
    </w:p>
    <w:p w:rsidR="006C3BAC" w:rsidRPr="00E21353" w:rsidRDefault="006C3BAC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BE452E" w:rsidRDefault="00BE452E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F6266" w:rsidRPr="00E21353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21353">
        <w:rPr>
          <w:rFonts w:ascii="Arial" w:hAnsi="Arial" w:cs="Arial"/>
          <w:sz w:val="24"/>
          <w:szCs w:val="24"/>
          <w:lang w:val="en-GB"/>
        </w:rPr>
        <w:t>My delegation has the following recommendations:</w:t>
      </w:r>
    </w:p>
    <w:p w:rsidR="00BE452E" w:rsidRDefault="00BE452E" w:rsidP="003635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While commending</w:t>
      </w:r>
      <w:r>
        <w:rPr>
          <w:rFonts w:ascii="Arial" w:hAnsi="Arial" w:cs="Arial"/>
          <w:sz w:val="24"/>
          <w:szCs w:val="24"/>
          <w:lang w:val="en-GB"/>
        </w:rPr>
        <w:t xml:space="preserve"> Saint Vincent and the Grenadines for ratifying most of the major human rights treaties, encourage</w:t>
      </w:r>
      <w:r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it to ratify ICPPED and the ILO Conventions 169 and 189.</w:t>
      </w:r>
    </w:p>
    <w:p w:rsidR="006F6266" w:rsidRDefault="003635B5" w:rsidP="003635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Submit </w:t>
      </w:r>
      <w:r w:rsidR="0042400C" w:rsidRPr="003635B5">
        <w:rPr>
          <w:rFonts w:ascii="Arial" w:hAnsi="Arial" w:cs="Arial"/>
          <w:sz w:val="24"/>
          <w:szCs w:val="24"/>
          <w:lang w:val="en-GB"/>
        </w:rPr>
        <w:t>long</w:t>
      </w:r>
      <w:r w:rsidR="006F6266" w:rsidRPr="003635B5">
        <w:rPr>
          <w:rFonts w:ascii="Arial" w:hAnsi="Arial" w:cs="Arial"/>
          <w:sz w:val="24"/>
          <w:szCs w:val="24"/>
          <w:lang w:val="en-GB"/>
        </w:rPr>
        <w:t xml:space="preserve"> overdue reports to </w:t>
      </w:r>
      <w:r w:rsidR="00BE452E">
        <w:rPr>
          <w:rFonts w:ascii="Arial" w:hAnsi="Arial" w:cs="Arial"/>
          <w:sz w:val="24"/>
          <w:szCs w:val="24"/>
          <w:lang w:val="en-GB"/>
        </w:rPr>
        <w:t>CESCR, CERD, CAT and CPRD.</w:t>
      </w:r>
    </w:p>
    <w:p w:rsidR="006A7372" w:rsidRDefault="00BE452E" w:rsidP="003635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Raise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minimum age of marriage to 18.</w:t>
      </w:r>
    </w:p>
    <w:p w:rsidR="003635B5" w:rsidRPr="003635B5" w:rsidRDefault="001E150E" w:rsidP="003635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Continue to s</w:t>
      </w:r>
      <w:r w:rsidR="003635B5">
        <w:rPr>
          <w:rFonts w:ascii="Arial" w:hAnsi="Arial" w:cs="Arial"/>
          <w:sz w:val="24"/>
          <w:szCs w:val="24"/>
          <w:lang w:val="en-GB"/>
        </w:rPr>
        <w:t xml:space="preserve">eek the </w:t>
      </w:r>
      <w:r>
        <w:rPr>
          <w:rFonts w:ascii="Arial" w:hAnsi="Arial" w:cs="Arial"/>
          <w:sz w:val="24"/>
          <w:szCs w:val="24"/>
          <w:lang w:val="en-GB"/>
        </w:rPr>
        <w:t>needed technical assistance</w:t>
      </w:r>
      <w:r w:rsidR="003635B5">
        <w:rPr>
          <w:rFonts w:ascii="Arial" w:hAnsi="Arial" w:cs="Arial"/>
          <w:sz w:val="24"/>
          <w:szCs w:val="24"/>
          <w:lang w:val="en-GB"/>
        </w:rPr>
        <w:t xml:space="preserve"> to enable it to meet its various human rights commitments</w:t>
      </w:r>
    </w:p>
    <w:p w:rsidR="006F6266" w:rsidRPr="00E21353" w:rsidRDefault="006F6266" w:rsidP="006F6266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F6266" w:rsidRPr="00E21353" w:rsidRDefault="001E150E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conclusion, S</w:t>
      </w:r>
      <w:r w:rsidR="004C3E71">
        <w:rPr>
          <w:rFonts w:ascii="Arial" w:hAnsi="Arial" w:cs="Arial"/>
          <w:sz w:val="24"/>
          <w:szCs w:val="24"/>
          <w:lang w:val="en-GB"/>
        </w:rPr>
        <w:t>ierra Leone</w:t>
      </w:r>
      <w:r>
        <w:rPr>
          <w:rFonts w:ascii="Arial" w:hAnsi="Arial" w:cs="Arial"/>
          <w:sz w:val="24"/>
          <w:szCs w:val="24"/>
          <w:lang w:val="en-GB"/>
        </w:rPr>
        <w:t xml:space="preserve"> wish</w:t>
      </w:r>
      <w:r w:rsidR="004C3E71">
        <w:rPr>
          <w:rFonts w:ascii="Arial" w:hAnsi="Arial" w:cs="Arial"/>
          <w:sz w:val="24"/>
          <w:szCs w:val="24"/>
          <w:lang w:val="en-GB"/>
        </w:rPr>
        <w:t>es</w:t>
      </w:r>
      <w:r w:rsidR="006F6266">
        <w:rPr>
          <w:rFonts w:ascii="Arial" w:hAnsi="Arial" w:cs="Arial"/>
          <w:sz w:val="24"/>
          <w:szCs w:val="24"/>
          <w:lang w:val="en-GB"/>
        </w:rPr>
        <w:t xml:space="preserve"> Saint Vincent and the Grenadines</w:t>
      </w:r>
      <w:r w:rsidR="006F6266" w:rsidRPr="00E21353">
        <w:rPr>
          <w:rFonts w:ascii="Arial" w:hAnsi="Arial" w:cs="Arial"/>
          <w:sz w:val="24"/>
          <w:szCs w:val="24"/>
          <w:lang w:val="en-GB"/>
        </w:rPr>
        <w:t xml:space="preserve"> a successful </w:t>
      </w:r>
      <w:r>
        <w:rPr>
          <w:rFonts w:ascii="Arial" w:hAnsi="Arial" w:cs="Arial"/>
          <w:sz w:val="24"/>
          <w:szCs w:val="24"/>
          <w:lang w:val="en-GB"/>
        </w:rPr>
        <w:t>completion of its UPR</w:t>
      </w:r>
      <w:r w:rsidR="006F6266" w:rsidRPr="00E21353">
        <w:rPr>
          <w:rFonts w:ascii="Arial" w:hAnsi="Arial" w:cs="Arial"/>
          <w:sz w:val="24"/>
          <w:szCs w:val="24"/>
          <w:lang w:val="en-GB"/>
        </w:rPr>
        <w:t>.</w:t>
      </w:r>
    </w:p>
    <w:p w:rsidR="006F6266" w:rsidRPr="00E21353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F6266" w:rsidRPr="00E21353" w:rsidRDefault="006F6266" w:rsidP="006F626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21353">
        <w:rPr>
          <w:rFonts w:ascii="Arial" w:hAnsi="Arial" w:cs="Arial"/>
          <w:sz w:val="24"/>
          <w:szCs w:val="24"/>
        </w:rPr>
        <w:t>Thank</w:t>
      </w:r>
      <w:proofErr w:type="spellEnd"/>
      <w:r w:rsidRPr="00E213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353">
        <w:rPr>
          <w:rFonts w:ascii="Arial" w:hAnsi="Arial" w:cs="Arial"/>
          <w:sz w:val="24"/>
          <w:szCs w:val="24"/>
        </w:rPr>
        <w:t>you</w:t>
      </w:r>
      <w:proofErr w:type="spellEnd"/>
      <w:r w:rsidRPr="00E21353">
        <w:rPr>
          <w:rFonts w:ascii="Arial" w:hAnsi="Arial" w:cs="Arial"/>
          <w:sz w:val="24"/>
          <w:szCs w:val="24"/>
        </w:rPr>
        <w:t xml:space="preserve">, Mr President. </w:t>
      </w:r>
    </w:p>
    <w:p w:rsidR="006F6266" w:rsidRDefault="006F6266" w:rsidP="006F62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F6266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F6266" w:rsidRPr="00973D67" w:rsidRDefault="006F6266" w:rsidP="006F626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F6266" w:rsidRPr="00973D67" w:rsidRDefault="006F6266" w:rsidP="006F6266">
      <w:pPr>
        <w:spacing w:after="0"/>
        <w:jc w:val="both"/>
        <w:rPr>
          <w:rFonts w:ascii="Arial" w:hAnsi="Arial" w:cs="Arial"/>
          <w:lang w:val="en-US"/>
        </w:rPr>
      </w:pPr>
    </w:p>
    <w:p w:rsidR="006F6266" w:rsidRPr="00973D67" w:rsidRDefault="006F6266" w:rsidP="006F6266">
      <w:pPr>
        <w:spacing w:after="0"/>
        <w:rPr>
          <w:rFonts w:ascii="Arial" w:hAnsi="Arial" w:cs="Arial"/>
          <w:lang w:val="en-US"/>
        </w:rPr>
      </w:pPr>
    </w:p>
    <w:p w:rsidR="006F6266" w:rsidRPr="00973D67" w:rsidRDefault="006F6266" w:rsidP="006F6266">
      <w:pPr>
        <w:spacing w:after="0"/>
        <w:rPr>
          <w:rFonts w:ascii="Arial" w:hAnsi="Arial" w:cs="Arial"/>
          <w:lang w:val="en-US"/>
        </w:rPr>
      </w:pPr>
    </w:p>
    <w:p w:rsidR="006F6266" w:rsidRPr="00973D67" w:rsidRDefault="006F6266" w:rsidP="006F6266">
      <w:pPr>
        <w:spacing w:after="0"/>
        <w:rPr>
          <w:rFonts w:ascii="Arial" w:hAnsi="Arial" w:cs="Arial"/>
          <w:lang w:val="en-US"/>
        </w:rPr>
      </w:pPr>
    </w:p>
    <w:p w:rsidR="006F6266" w:rsidRPr="00973D67" w:rsidRDefault="006F6266" w:rsidP="006F6266">
      <w:pPr>
        <w:spacing w:after="0"/>
        <w:rPr>
          <w:rFonts w:ascii="Arial" w:hAnsi="Arial" w:cs="Arial"/>
          <w:lang w:val="en-US"/>
        </w:rPr>
      </w:pPr>
    </w:p>
    <w:p w:rsidR="006F6266" w:rsidRPr="00573FD0" w:rsidRDefault="006F6266" w:rsidP="006F6266">
      <w:pPr>
        <w:spacing w:after="0"/>
        <w:rPr>
          <w:rFonts w:ascii="Arial" w:hAnsi="Arial" w:cs="Arial"/>
          <w:lang w:val="en-US"/>
        </w:rPr>
      </w:pPr>
    </w:p>
    <w:p w:rsidR="006F6266" w:rsidRPr="00573FD0" w:rsidRDefault="006F6266" w:rsidP="006F6266">
      <w:pPr>
        <w:spacing w:after="0"/>
        <w:rPr>
          <w:rFonts w:ascii="Arial" w:hAnsi="Arial" w:cs="Arial"/>
          <w:lang w:val="en-US"/>
        </w:rPr>
      </w:pPr>
    </w:p>
    <w:p w:rsidR="006F6266" w:rsidRPr="00881E83" w:rsidRDefault="006F6266" w:rsidP="006F6266">
      <w:pPr>
        <w:spacing w:after="0"/>
        <w:rPr>
          <w:lang w:val="en-GB"/>
        </w:rPr>
      </w:pPr>
    </w:p>
    <w:p w:rsidR="006F6266" w:rsidRPr="00881E83" w:rsidRDefault="006F6266" w:rsidP="006F6266">
      <w:pPr>
        <w:spacing w:after="0"/>
        <w:rPr>
          <w:lang w:val="en-GB"/>
        </w:rPr>
      </w:pPr>
    </w:p>
    <w:p w:rsidR="006F6266" w:rsidRPr="00325EA5" w:rsidRDefault="006F6266" w:rsidP="006F6266">
      <w:pPr>
        <w:spacing w:after="0"/>
        <w:rPr>
          <w:lang w:val="en-GB"/>
        </w:rPr>
      </w:pPr>
    </w:p>
    <w:p w:rsidR="00BE5793" w:rsidRDefault="00BE5793"/>
    <w:sectPr w:rsidR="00BE5793" w:rsidSect="004C3E71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66"/>
    <w:rsid w:val="001E150E"/>
    <w:rsid w:val="002C2EDE"/>
    <w:rsid w:val="003635B5"/>
    <w:rsid w:val="00365E1D"/>
    <w:rsid w:val="0042400C"/>
    <w:rsid w:val="004C3E71"/>
    <w:rsid w:val="005E4599"/>
    <w:rsid w:val="006A7372"/>
    <w:rsid w:val="006C3BAC"/>
    <w:rsid w:val="006F6266"/>
    <w:rsid w:val="008E3E4F"/>
    <w:rsid w:val="009E45A6"/>
    <w:rsid w:val="00BE452E"/>
    <w:rsid w:val="00BE5793"/>
    <w:rsid w:val="00CD6D1F"/>
    <w:rsid w:val="00D32840"/>
    <w:rsid w:val="00E72FB7"/>
    <w:rsid w:val="00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66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2E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66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2E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05F0F90ABE04944B03525E49197F163" ma:contentTypeVersion="3" ma:contentTypeDescription="Country Statements" ma:contentTypeScope="" ma:versionID="3efe5345dd1dad068313d8f3f756091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06152A53-66EA-413E-875F-280D65A6A30F}"/>
</file>

<file path=customXml/itemProps2.xml><?xml version="1.0" encoding="utf-8"?>
<ds:datastoreItem xmlns:ds="http://schemas.openxmlformats.org/officeDocument/2006/customXml" ds:itemID="{60CC80CA-0834-4803-942B-DDA03AA68FFD}"/>
</file>

<file path=customXml/itemProps3.xml><?xml version="1.0" encoding="utf-8"?>
<ds:datastoreItem xmlns:ds="http://schemas.openxmlformats.org/officeDocument/2006/customXml" ds:itemID="{A89BF780-B684-4B11-B1A3-086F4237E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Fola</dc:creator>
  <cp:keywords/>
  <dc:description/>
  <cp:lastModifiedBy>ImageGratuit</cp:lastModifiedBy>
  <cp:revision>3</cp:revision>
  <dcterms:created xsi:type="dcterms:W3CDTF">2016-05-02T11:51:00Z</dcterms:created>
  <dcterms:modified xsi:type="dcterms:W3CDTF">2016-05-02T11:53:00Z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0x010100CA92D31222379248846EF4F1EBFB5EDE00705F0F90ABE04944B03525E49197F163</vt:lpwstr>
  </property>
</Properties>
</file>